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7" w:rsidRPr="00635737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</w:pPr>
      <w:r w:rsidRPr="00635737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  <w:t>Formulari 15</w:t>
      </w:r>
    </w:p>
    <w:p w:rsidR="00486397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lightGray"/>
          <w:shd w:val="clear" w:color="auto" w:fill="FFFFFF"/>
          <w:lang w:val="sq-AL"/>
        </w:rPr>
      </w:pPr>
    </w:p>
    <w:p w:rsidR="00264556" w:rsidRPr="00AC626C" w:rsidRDefault="0007246E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EF3CD6">
        <w:rPr>
          <w:rFonts w:ascii="Arial" w:hAnsi="Arial" w:cs="Arial"/>
          <w:b w:val="0"/>
          <w:i/>
          <w:noProof w:val="0"/>
          <w:color w:val="212121"/>
          <w:sz w:val="20"/>
          <w:highlight w:val="lightGray"/>
          <w:shd w:val="clear" w:color="auto" w:fill="FFFFFF"/>
          <w:lang w:val="sq-AL"/>
        </w:rPr>
        <w:t>[</w:t>
      </w:r>
      <w:r w:rsidR="004721F5"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 xml:space="preserve">Shënim: </w:t>
      </w:r>
      <w:r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 xml:space="preserve">Ky dokument i vlerësimit është një shembull. çdo financues do të rregulloj formularin e vlerësimit në përputhje me thirrjen publike </w:t>
      </w:r>
      <w:r w:rsidR="00264556" w:rsidRPr="00AC626C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individuale, ku në mënyrë të veçantë mund të vendosë të ndryshojë vlerësimet </w:t>
      </w:r>
      <w:r w:rsidR="007814A9"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 xml:space="preserve">në pjesën </w:t>
      </w:r>
      <w:r w:rsidR="00264556" w:rsidRPr="00AC626C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 </w:t>
      </w:r>
      <w:r w:rsidR="007814A9"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 xml:space="preserve">të formuarit, varësisht nga ajo që është përcaktuar </w:t>
      </w:r>
      <w:r w:rsidR="00264556" w:rsidRPr="00AC626C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në Udhëzimet për aplikuesit. Gjithashtu, një ofrues i </w:t>
      </w:r>
      <w:r w:rsidR="007814A9"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 xml:space="preserve">mbështetjes financiare publike </w:t>
      </w:r>
      <w:r w:rsidR="00264556" w:rsidRPr="00AC626C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do të përcaktojë se sa shumë pikë </w:t>
      </w:r>
      <w:r w:rsidR="007814A9"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 xml:space="preserve">do të caktojë për secilën nga </w:t>
      </w:r>
      <w:r w:rsidR="00264556" w:rsidRPr="00AC626C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kritere</w:t>
      </w:r>
      <w:r w:rsidR="007814A9" w:rsidRPr="00AC626C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q-AL"/>
        </w:rPr>
        <w:t>t, por jo më shumë se 30 pikë për një kriter</w:t>
      </w:r>
      <w:r w:rsidR="00264556" w:rsidRPr="00AC626C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]</w:t>
      </w:r>
    </w:p>
    <w:p w:rsidR="00EF3CD6" w:rsidRPr="00AC626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AC626C" w:rsidRDefault="00287115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  <w:r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APLIKACIONEVE</w:t>
      </w:r>
      <w:r w:rsidR="00977742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:</w:t>
      </w:r>
    </w:p>
    <w:p w:rsidR="00264556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264556" w:rsidRPr="00AC626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/>
      </w:tblPr>
      <w:tblGrid>
        <w:gridCol w:w="8330"/>
        <w:gridCol w:w="2126"/>
      </w:tblGrid>
      <w:tr w:rsidR="00DB704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AC62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Kapaciteti institucional i aplikantit/partnerit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AC62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(2</w:t>
            </w:r>
            <w:r w:rsidR="004721F5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.1 A posedon aplikanti përvojë të mjaftueshme dhe kapacite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.3 A posedojnë kapacitete të menaxhimit të mjaftueshme aplikanti dhe partnerër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77787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Pr="00AC626C">
              <w:rPr>
                <w:rFonts w:ascii="Times New Roman" w:hAnsi="Times New Roman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(25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619C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B.1 Sa relevant është projektpropozimi për qëllimet dhe fushat prioritare të thirrjes( a ndërlidhen projekti me 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B.5 A ka arritur projekti/programi të përcaktojë në mënyrë të qartë përdoruesit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B.6 Deri në çfarë mase janë rezultatet e projektit të qëndrueshme? A 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q-AL"/>
              </w:rPr>
            </w:pPr>
          </w:p>
          <w:p w:rsidR="00EF3CD6" w:rsidRPr="00AC626C" w:rsidRDefault="00EF3CD6" w:rsidP="00EF3C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 w:val="sq-AL"/>
              </w:rPr>
            </w:pPr>
            <w:r w:rsidRPr="00AC626C">
              <w:rPr>
                <w:rFonts w:ascii="inherit" w:hAnsi="inherit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C.2 A janë kostot e projektit në përputhje me aktivitetet e planifikuara të 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lastRenderedPageBreak/>
              <w:t>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lastRenderedPageBreak/>
              <w:t xml:space="preserve">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aplikanti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D.2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ka planifikuar aplikuesi q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të punësuar të paktën një specialist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caktuar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AC626C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D.3 a jan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rfshir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partneritetit të projektit, përveç partnerëve të detyruesh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m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partnerët shtesë dhe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i qart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roli i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projektit.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ndikon projekti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rmir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simin e situat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cil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aplikohet, p.sh.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rritjen e nivelit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pun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rinj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ve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zonat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rkat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se?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C765B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(25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AC626C" w:rsidRDefault="00E448CD" w:rsidP="003C6D76">
      <w:pPr>
        <w:rPr>
          <w:rFonts w:ascii="Times New Roman" w:hAnsi="Times New Roman"/>
          <w:szCs w:val="22"/>
          <w:lang w:val="sq-AL"/>
        </w:rPr>
      </w:pPr>
    </w:p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b/>
          <w:szCs w:val="22"/>
          <w:lang w:val="sq-AL"/>
        </w:rPr>
      </w:pPr>
      <w:r w:rsidRPr="00AC626C">
        <w:rPr>
          <w:rFonts w:ascii="Times New Roman" w:hAnsi="Times New Roman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715DD1" w:rsidRPr="00AC626C" w:rsidTr="006A3CCF">
        <w:tc>
          <w:tcPr>
            <w:tcW w:w="10456" w:type="dxa"/>
            <w:shd w:val="clear" w:color="auto" w:fill="auto"/>
          </w:tcPr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</w:tc>
      </w:tr>
    </w:tbl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Vlerësimi përshkruese e projektit duhet të jetë në përputhje me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sht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rmes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numerike.</w:t>
      </w:r>
    </w:p>
    <w:p w:rsidR="007C765B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Secili anët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ar i Komisionit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jn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nyrë të pavarur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propozimeve, dhe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simet e tyre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shkall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nga 1 deri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5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secil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pyetje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parashtruar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form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simit.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Komisioni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rgatis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përkohshëm duke mbledhur pikat individuale të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komisionit d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he llogaritjen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mesatares s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këtyre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ve të regjistruar në një formë të përbashkët të kërkesave individuale dhe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cila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rfshin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numrin e përgjithshëm të pikëve që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projekti ka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.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Radhitja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projekteve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het sipas numrit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procesin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simit. Nga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larta tek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ul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ta.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financohen vet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m aq projekte, shuma totale 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cilave nuk e tejkalon shum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planifkikuar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kuad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thirrjes publike. </w:t>
      </w: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P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rojektet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cilat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gjatë procedurës së vler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ësimit nuk arrijnë minimumin prej 50 pikësh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nuk do të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financohet me anë të kësaj thirrje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asnj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rast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.</w:t>
      </w:r>
    </w:p>
    <w:p w:rsidR="008C3561" w:rsidRPr="00EF3CD6" w:rsidRDefault="008C3561" w:rsidP="00A50C5A">
      <w:pPr>
        <w:rPr>
          <w:rFonts w:ascii="Times New Roman" w:hAnsi="Times New Roman"/>
          <w:szCs w:val="22"/>
          <w:lang w:val="sq-AL"/>
        </w:rPr>
      </w:pPr>
    </w:p>
    <w:sectPr w:rsidR="008C3561" w:rsidRPr="00EF3CD6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5E3" w:rsidRDefault="00A165E3">
      <w:r>
        <w:separator/>
      </w:r>
    </w:p>
  </w:endnote>
  <w:endnote w:type="continuationSeparator" w:id="1">
    <w:p w:rsidR="00A165E3" w:rsidRDefault="00A1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70" w:rsidRDefault="00611A91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70" w:rsidRDefault="00611A91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73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5E3" w:rsidRDefault="00A165E3">
      <w:r>
        <w:separator/>
      </w:r>
    </w:p>
  </w:footnote>
  <w:footnote w:type="continuationSeparator" w:id="1">
    <w:p w:rsidR="00A165E3" w:rsidRDefault="00A16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A91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3573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5E3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0858-57F8-493A-A8CE-3A6BB266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admin</cp:lastModifiedBy>
  <cp:revision>7</cp:revision>
  <cp:lastPrinted>2015-04-17T08:25:00Z</cp:lastPrinted>
  <dcterms:created xsi:type="dcterms:W3CDTF">2016-12-12T21:44:00Z</dcterms:created>
  <dcterms:modified xsi:type="dcterms:W3CDTF">2020-10-30T07:42:00Z</dcterms:modified>
</cp:coreProperties>
</file>